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EC0B5" w14:textId="77777777" w:rsidR="00FB1D66" w:rsidRDefault="00FB1D66" w:rsidP="00FB1D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</w:p>
    <w:p w14:paraId="4F439C72" w14:textId="77777777" w:rsidR="00FB1D66" w:rsidRDefault="00FB1D66" w:rsidP="00FB1D66">
      <w:pPr>
        <w:ind w:firstLine="708"/>
        <w:jc w:val="both"/>
      </w:pPr>
      <w:r>
        <w:rPr>
          <w:sz w:val="28"/>
          <w:szCs w:val="28"/>
          <w:lang w:val="kk-KZ"/>
        </w:rPr>
        <w:t xml:space="preserve">Биіктігі </w:t>
      </w:r>
      <w:r w:rsidRPr="00076EEB">
        <w:rPr>
          <w:i/>
          <w:sz w:val="28"/>
          <w:szCs w:val="28"/>
          <w:lang w:val="kk-KZ"/>
        </w:rPr>
        <w:t>Н=</w:t>
      </w:r>
      <w:r w:rsidRPr="00076EEB">
        <w:rPr>
          <w:sz w:val="28"/>
          <w:szCs w:val="28"/>
          <w:lang w:val="kk-KZ"/>
        </w:rPr>
        <w:t>2,0</w:t>
      </w:r>
      <w:r>
        <w:rPr>
          <w:sz w:val="28"/>
          <w:szCs w:val="28"/>
          <w:lang w:val="kk-KZ"/>
        </w:rPr>
        <w:t xml:space="preserve"> </w:t>
      </w:r>
      <w:r w:rsidRPr="00076EEB">
        <w:rPr>
          <w:sz w:val="28"/>
          <w:szCs w:val="28"/>
          <w:lang w:val="kk-KZ"/>
        </w:rPr>
        <w:t>м</w:t>
      </w:r>
      <w:r w:rsidRPr="007B01F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болатын</w:t>
      </w:r>
      <w:r w:rsidRPr="007B01FE">
        <w:rPr>
          <w:sz w:val="28"/>
          <w:szCs w:val="28"/>
          <w:lang w:val="kk-KZ"/>
        </w:rPr>
        <w:t xml:space="preserve"> III техникалық санаттағы автомобиль жолын</w:t>
      </w:r>
      <w:r>
        <w:rPr>
          <w:sz w:val="28"/>
          <w:szCs w:val="28"/>
          <w:lang w:val="kk-KZ"/>
        </w:rPr>
        <w:t xml:space="preserve">ың топырақ </w:t>
      </w:r>
      <w:r w:rsidRPr="007B01FE">
        <w:rPr>
          <w:sz w:val="28"/>
          <w:szCs w:val="28"/>
          <w:lang w:val="kk-KZ"/>
        </w:rPr>
        <w:t>үйінді</w:t>
      </w:r>
      <w:r>
        <w:rPr>
          <w:sz w:val="28"/>
          <w:szCs w:val="28"/>
          <w:lang w:val="kk-KZ"/>
        </w:rPr>
        <w:t>сі</w:t>
      </w:r>
      <w:r w:rsidRPr="007B01FE">
        <w:rPr>
          <w:sz w:val="28"/>
          <w:szCs w:val="28"/>
          <w:lang w:val="kk-KZ"/>
        </w:rPr>
        <w:t xml:space="preserve"> салынады.</w:t>
      </w:r>
      <w:r w:rsidRPr="007B01FE">
        <w:t xml:space="preserve"> </w:t>
      </w:r>
      <w:r w:rsidRPr="00076EEB">
        <w:rPr>
          <w:sz w:val="28"/>
          <w:szCs w:val="28"/>
          <w:lang w:val="kk-KZ"/>
        </w:rPr>
        <w:t xml:space="preserve">Ауысымда салынатын телім ұзындығы </w:t>
      </w:r>
      <w:r w:rsidRPr="00076EEB">
        <w:rPr>
          <w:i/>
          <w:sz w:val="28"/>
          <w:szCs w:val="28"/>
          <w:lang w:val="kk-KZ"/>
        </w:rPr>
        <w:t>L=</w:t>
      </w:r>
      <w:r w:rsidRPr="00076EEB">
        <w:rPr>
          <w:sz w:val="28"/>
          <w:szCs w:val="28"/>
          <w:lang w:val="kk-KZ"/>
        </w:rPr>
        <w:t>300</w:t>
      </w:r>
      <w:r>
        <w:rPr>
          <w:sz w:val="28"/>
          <w:szCs w:val="28"/>
          <w:lang w:val="kk-KZ"/>
        </w:rPr>
        <w:t xml:space="preserve"> </w:t>
      </w:r>
      <w:r w:rsidRPr="00076EEB">
        <w:rPr>
          <w:sz w:val="28"/>
          <w:szCs w:val="28"/>
          <w:lang w:val="kk-KZ"/>
        </w:rPr>
        <w:t>м</w:t>
      </w:r>
      <w:r w:rsidRPr="00076EEB">
        <w:rPr>
          <w:i/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7B01FE">
        <w:rPr>
          <w:sz w:val="28"/>
          <w:szCs w:val="28"/>
          <w:lang w:val="kk-KZ"/>
        </w:rPr>
        <w:t xml:space="preserve">Жолдың </w:t>
      </w:r>
      <w:r>
        <w:rPr>
          <w:sz w:val="28"/>
          <w:szCs w:val="28"/>
          <w:lang w:val="kk-KZ"/>
        </w:rPr>
        <w:t xml:space="preserve">жалпы </w:t>
      </w:r>
      <w:r w:rsidRPr="007B01FE">
        <w:rPr>
          <w:sz w:val="28"/>
          <w:szCs w:val="28"/>
          <w:lang w:val="kk-KZ"/>
        </w:rPr>
        <w:t>ұзындығы 15 км.</w:t>
      </w:r>
      <w:r w:rsidRPr="00C641D8">
        <w:t xml:space="preserve"> </w:t>
      </w:r>
    </w:p>
    <w:p w14:paraId="6FD5A032" w14:textId="77777777" w:rsidR="00FB1D66" w:rsidRDefault="00FB1D66" w:rsidP="00FB1D66">
      <w:pPr>
        <w:ind w:firstLine="708"/>
        <w:jc w:val="both"/>
      </w:pPr>
      <w:r w:rsidRPr="00C641D8">
        <w:rPr>
          <w:sz w:val="28"/>
          <w:szCs w:val="28"/>
          <w:lang w:val="kk-KZ"/>
        </w:rPr>
        <w:t>Желілік күнтізбелік кесте құру, автомобильдерге қажеттіліктің схемалық эпюрасын салу.</w:t>
      </w:r>
      <w:r w:rsidRPr="00C641D8">
        <w:t xml:space="preserve"> </w:t>
      </w:r>
    </w:p>
    <w:p w14:paraId="716F95BF" w14:textId="77777777" w:rsidR="00FB1D66" w:rsidRDefault="00FB1D66" w:rsidP="00FB1D66">
      <w:pPr>
        <w:ind w:firstLine="708"/>
        <w:jc w:val="both"/>
        <w:rPr>
          <w:sz w:val="28"/>
          <w:szCs w:val="28"/>
          <w:lang w:val="kk-KZ"/>
        </w:rPr>
      </w:pPr>
      <w:r w:rsidRPr="00C641D8">
        <w:rPr>
          <w:sz w:val="28"/>
          <w:szCs w:val="28"/>
          <w:lang w:val="kk-KZ"/>
        </w:rPr>
        <w:t>Карьердің орналасу сұлбасы суретте келтірілген (схеманы сызу)</w:t>
      </w:r>
    </w:p>
    <w:p w14:paraId="60D0BCB1" w14:textId="77777777" w:rsidR="00FB1D66" w:rsidRDefault="00FB1D66" w:rsidP="00FB1D66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1013FCD9" wp14:editId="69D7DD55">
            <wp:extent cx="5124450" cy="2333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3B954" w14:textId="77777777" w:rsidR="00FB1D66" w:rsidRDefault="00FB1D66" w:rsidP="00FB1D66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35499BFD" w14:textId="77777777" w:rsidR="00FB1D66" w:rsidRDefault="00FB1D66" w:rsidP="00FB1D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Биіктігі </w:t>
      </w:r>
      <w:r w:rsidRPr="00076EEB">
        <w:rPr>
          <w:i/>
          <w:sz w:val="28"/>
          <w:szCs w:val="28"/>
          <w:lang w:val="kk-KZ"/>
        </w:rPr>
        <w:t>Н=</w:t>
      </w:r>
      <w:r>
        <w:rPr>
          <w:sz w:val="28"/>
          <w:szCs w:val="28"/>
          <w:lang w:val="kk-KZ"/>
        </w:rPr>
        <w:t xml:space="preserve">1,6 </w:t>
      </w:r>
      <w:r w:rsidRPr="00076EEB">
        <w:rPr>
          <w:sz w:val="28"/>
          <w:szCs w:val="28"/>
          <w:lang w:val="kk-KZ"/>
        </w:rPr>
        <w:t>м</w:t>
      </w:r>
      <w:r w:rsidRPr="007B01F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болатын</w:t>
      </w:r>
      <w:r w:rsidRPr="007B01FE">
        <w:rPr>
          <w:sz w:val="28"/>
          <w:szCs w:val="28"/>
          <w:lang w:val="kk-KZ"/>
        </w:rPr>
        <w:t xml:space="preserve"> III техникалық санаттағы автомобиль жолын</w:t>
      </w:r>
      <w:r>
        <w:rPr>
          <w:sz w:val="28"/>
          <w:szCs w:val="28"/>
          <w:lang w:val="kk-KZ"/>
        </w:rPr>
        <w:t xml:space="preserve">ың топырақ </w:t>
      </w:r>
      <w:r w:rsidRPr="007B01FE">
        <w:rPr>
          <w:sz w:val="28"/>
          <w:szCs w:val="28"/>
          <w:lang w:val="kk-KZ"/>
        </w:rPr>
        <w:t>үйінді</w:t>
      </w:r>
      <w:r>
        <w:rPr>
          <w:sz w:val="28"/>
          <w:szCs w:val="28"/>
          <w:lang w:val="kk-KZ"/>
        </w:rPr>
        <w:t>сі</w:t>
      </w:r>
      <w:r w:rsidRPr="007B01FE">
        <w:rPr>
          <w:sz w:val="28"/>
          <w:szCs w:val="28"/>
          <w:lang w:val="kk-KZ"/>
        </w:rPr>
        <w:t xml:space="preserve"> салынады.</w:t>
      </w:r>
      <w:r w:rsidRPr="007B01FE">
        <w:t xml:space="preserve"> </w:t>
      </w:r>
      <w:r w:rsidRPr="00076EEB">
        <w:rPr>
          <w:sz w:val="28"/>
          <w:szCs w:val="28"/>
          <w:lang w:val="kk-KZ"/>
        </w:rPr>
        <w:t xml:space="preserve">Ауысымда салынатын телім ұзындығы </w:t>
      </w:r>
      <w:r w:rsidRPr="00076EEB">
        <w:rPr>
          <w:i/>
          <w:sz w:val="28"/>
          <w:szCs w:val="28"/>
          <w:lang w:val="kk-KZ"/>
        </w:rPr>
        <w:t>L=</w:t>
      </w:r>
      <w:r>
        <w:rPr>
          <w:sz w:val="28"/>
          <w:szCs w:val="28"/>
          <w:lang w:val="kk-KZ"/>
        </w:rPr>
        <w:t>2</w:t>
      </w:r>
      <w:r w:rsidRPr="00076EEB">
        <w:rPr>
          <w:sz w:val="28"/>
          <w:szCs w:val="28"/>
          <w:lang w:val="kk-KZ"/>
        </w:rPr>
        <w:t>00</w:t>
      </w:r>
      <w:r>
        <w:rPr>
          <w:sz w:val="28"/>
          <w:szCs w:val="28"/>
          <w:lang w:val="kk-KZ"/>
        </w:rPr>
        <w:t xml:space="preserve"> </w:t>
      </w:r>
      <w:r w:rsidRPr="00076EEB">
        <w:rPr>
          <w:sz w:val="28"/>
          <w:szCs w:val="28"/>
          <w:lang w:val="kk-KZ"/>
        </w:rPr>
        <w:t>м</w:t>
      </w:r>
      <w:r w:rsidRPr="00076EEB">
        <w:rPr>
          <w:i/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7B01FE">
        <w:rPr>
          <w:sz w:val="28"/>
          <w:szCs w:val="28"/>
          <w:lang w:val="kk-KZ"/>
        </w:rPr>
        <w:t xml:space="preserve">Жолдың </w:t>
      </w:r>
      <w:r>
        <w:rPr>
          <w:sz w:val="28"/>
          <w:szCs w:val="28"/>
          <w:lang w:val="kk-KZ"/>
        </w:rPr>
        <w:t xml:space="preserve">жалпы </w:t>
      </w:r>
      <w:r w:rsidRPr="007B01FE">
        <w:rPr>
          <w:sz w:val="28"/>
          <w:szCs w:val="28"/>
          <w:lang w:val="kk-KZ"/>
        </w:rPr>
        <w:t xml:space="preserve">ұзындығы </w:t>
      </w:r>
      <w:r>
        <w:rPr>
          <w:sz w:val="28"/>
          <w:szCs w:val="28"/>
          <w:lang w:val="kk-KZ"/>
        </w:rPr>
        <w:t>20</w:t>
      </w:r>
      <w:r w:rsidRPr="007B01FE">
        <w:rPr>
          <w:sz w:val="28"/>
          <w:szCs w:val="28"/>
          <w:lang w:val="kk-KZ"/>
        </w:rPr>
        <w:t xml:space="preserve"> км.</w:t>
      </w:r>
    </w:p>
    <w:p w14:paraId="63F215E5" w14:textId="77777777" w:rsidR="00FB1D66" w:rsidRDefault="00FB1D66" w:rsidP="00FB1D66">
      <w:pPr>
        <w:ind w:firstLine="708"/>
        <w:jc w:val="both"/>
        <w:rPr>
          <w:lang w:val="kk-KZ"/>
        </w:rPr>
      </w:pPr>
      <w:r w:rsidRPr="00C641D8">
        <w:rPr>
          <w:sz w:val="28"/>
          <w:szCs w:val="28"/>
          <w:lang w:val="kk-KZ"/>
        </w:rPr>
        <w:t>Желілік күнтізбелік кесте құру, автомобильдерге қажеттіліктің схемалық эпюрасын салу.</w:t>
      </w:r>
      <w:r w:rsidRPr="00076EEB">
        <w:rPr>
          <w:lang w:val="kk-KZ"/>
        </w:rPr>
        <w:t xml:space="preserve"> </w:t>
      </w:r>
    </w:p>
    <w:p w14:paraId="593EDBFD" w14:textId="77777777" w:rsidR="00FB1D66" w:rsidRPr="00076EEB" w:rsidRDefault="00FB1D66" w:rsidP="00FB1D66">
      <w:pPr>
        <w:ind w:firstLine="708"/>
        <w:jc w:val="both"/>
        <w:rPr>
          <w:sz w:val="28"/>
          <w:szCs w:val="28"/>
          <w:lang w:val="kk-KZ"/>
        </w:rPr>
      </w:pPr>
      <w:r w:rsidRPr="00C641D8">
        <w:rPr>
          <w:sz w:val="28"/>
          <w:szCs w:val="28"/>
          <w:lang w:val="kk-KZ"/>
        </w:rPr>
        <w:t>Карьердің орналасу сұлбасы суретте келтірілген (схеманы сызу).</w:t>
      </w:r>
    </w:p>
    <w:p w14:paraId="5B8A6508" w14:textId="77777777" w:rsidR="00FB1D66" w:rsidRPr="00391D0C" w:rsidRDefault="00FB1D66" w:rsidP="00FB1D66">
      <w:pPr>
        <w:ind w:firstLine="708"/>
        <w:jc w:val="center"/>
        <w:rPr>
          <w:sz w:val="28"/>
          <w:szCs w:val="28"/>
          <w:lang w:val="kk-KZ"/>
        </w:rPr>
      </w:pPr>
      <w:r w:rsidRPr="00391D0C">
        <w:rPr>
          <w:noProof/>
          <w:sz w:val="28"/>
          <w:szCs w:val="28"/>
        </w:rPr>
        <w:drawing>
          <wp:inline distT="0" distB="0" distL="0" distR="0" wp14:anchorId="1952F12E" wp14:editId="1DFB2963">
            <wp:extent cx="5191125" cy="2428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2C1DD" w14:textId="77777777" w:rsidR="00FB1D66" w:rsidRPr="00983272" w:rsidRDefault="00FB1D66" w:rsidP="00FB1D66">
      <w:pPr>
        <w:shd w:val="clear" w:color="auto" w:fill="FFFFFF"/>
        <w:tabs>
          <w:tab w:val="left" w:pos="1478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3</w:t>
      </w:r>
    </w:p>
    <w:p w14:paraId="6CE432F1" w14:textId="77777777" w:rsidR="00FB1D66" w:rsidRDefault="00FB1D66" w:rsidP="00FB1D66">
      <w:pPr>
        <w:ind w:firstLine="708"/>
        <w:jc w:val="both"/>
        <w:rPr>
          <w:sz w:val="28"/>
          <w:szCs w:val="28"/>
          <w:lang w:val="kk-KZ"/>
        </w:rPr>
      </w:pPr>
      <w:r w:rsidRPr="00983272">
        <w:rPr>
          <w:sz w:val="28"/>
          <w:szCs w:val="28"/>
          <w:lang w:val="kk-KZ"/>
        </w:rPr>
        <w:t xml:space="preserve">II </w:t>
      </w:r>
      <w:r w:rsidRPr="00076EEB">
        <w:rPr>
          <w:sz w:val="28"/>
          <w:szCs w:val="28"/>
          <w:lang w:val="kk-KZ"/>
        </w:rPr>
        <w:t xml:space="preserve">техникалық санаттағы </w:t>
      </w:r>
      <w:r>
        <w:rPr>
          <w:sz w:val="28"/>
          <w:szCs w:val="28"/>
          <w:lang w:val="kk-KZ"/>
        </w:rPr>
        <w:t>автомобиль</w:t>
      </w:r>
      <w:r w:rsidRPr="00076EEB">
        <w:rPr>
          <w:sz w:val="28"/>
          <w:szCs w:val="28"/>
          <w:lang w:val="kk-KZ"/>
        </w:rPr>
        <w:t xml:space="preserve"> жол</w:t>
      </w:r>
      <w:r>
        <w:rPr>
          <w:sz w:val="28"/>
          <w:szCs w:val="28"/>
          <w:lang w:val="kk-KZ"/>
        </w:rPr>
        <w:t>ына</w:t>
      </w:r>
      <w:r w:rsidRPr="00076EEB">
        <w:rPr>
          <w:sz w:val="28"/>
          <w:szCs w:val="28"/>
          <w:lang w:val="kk-KZ"/>
        </w:rPr>
        <w:t xml:space="preserve"> қара қиыршықтас пен оңтайлы </w:t>
      </w:r>
      <w:r>
        <w:rPr>
          <w:sz w:val="28"/>
          <w:szCs w:val="28"/>
          <w:lang w:val="kk-KZ"/>
        </w:rPr>
        <w:t>дәнділік</w:t>
      </w:r>
      <w:r w:rsidRPr="00076EEB">
        <w:rPr>
          <w:sz w:val="28"/>
          <w:szCs w:val="28"/>
          <w:lang w:val="kk-KZ"/>
        </w:rPr>
        <w:t xml:space="preserve"> құрам</w:t>
      </w:r>
      <w:r>
        <w:rPr>
          <w:sz w:val="28"/>
          <w:szCs w:val="28"/>
          <w:lang w:val="kk-KZ"/>
        </w:rPr>
        <w:t>ды</w:t>
      </w:r>
      <w:r w:rsidRPr="00076EEB">
        <w:rPr>
          <w:sz w:val="28"/>
          <w:szCs w:val="28"/>
          <w:lang w:val="kk-KZ"/>
        </w:rPr>
        <w:t xml:space="preserve"> құм-қиыршықтас қоспасынан</w:t>
      </w:r>
      <w:r>
        <w:rPr>
          <w:sz w:val="28"/>
          <w:szCs w:val="28"/>
          <w:lang w:val="kk-KZ"/>
        </w:rPr>
        <w:t xml:space="preserve"> жасалған негіз бетіне</w:t>
      </w:r>
      <w:r w:rsidRPr="00076EEB">
        <w:rPr>
          <w:sz w:val="28"/>
          <w:szCs w:val="28"/>
          <w:lang w:val="kk-KZ"/>
        </w:rPr>
        <w:t xml:space="preserve"> асфальт</w:t>
      </w:r>
      <w:r>
        <w:rPr>
          <w:sz w:val="28"/>
          <w:szCs w:val="28"/>
          <w:lang w:val="kk-KZ"/>
        </w:rPr>
        <w:t>о</w:t>
      </w:r>
      <w:r w:rsidRPr="00076EEB">
        <w:rPr>
          <w:sz w:val="28"/>
          <w:szCs w:val="28"/>
          <w:lang w:val="kk-KZ"/>
        </w:rPr>
        <w:t>бетон төселген. Олардың қалыңдығы жоғарыдан төменге қарай сәйкесінше 6, 8 және 20 см құрайды.</w:t>
      </w:r>
      <w:r>
        <w:rPr>
          <w:sz w:val="28"/>
          <w:szCs w:val="28"/>
          <w:lang w:val="kk-KZ"/>
        </w:rPr>
        <w:t xml:space="preserve"> </w:t>
      </w:r>
      <w:r w:rsidRPr="00076EEB">
        <w:rPr>
          <w:sz w:val="28"/>
          <w:szCs w:val="28"/>
          <w:lang w:val="kk-KZ"/>
        </w:rPr>
        <w:t>Нығайт</w:t>
      </w:r>
      <w:r>
        <w:rPr>
          <w:sz w:val="28"/>
          <w:szCs w:val="28"/>
          <w:lang w:val="kk-KZ"/>
        </w:rPr>
        <w:t>ылған</w:t>
      </w:r>
      <w:r w:rsidRPr="00076EEB">
        <w:rPr>
          <w:sz w:val="28"/>
          <w:szCs w:val="28"/>
          <w:lang w:val="kk-KZ"/>
        </w:rPr>
        <w:t xml:space="preserve"> жолақтар ені 0,50 м.</w:t>
      </w:r>
    </w:p>
    <w:p w14:paraId="09834AD4" w14:textId="77777777" w:rsidR="00FB1D66" w:rsidRDefault="00FB1D66" w:rsidP="00FB1D66">
      <w:pPr>
        <w:ind w:firstLine="708"/>
        <w:jc w:val="both"/>
        <w:rPr>
          <w:sz w:val="28"/>
          <w:szCs w:val="28"/>
          <w:lang w:val="kk-KZ"/>
        </w:rPr>
      </w:pPr>
      <w:r w:rsidRPr="00076EEB">
        <w:rPr>
          <w:sz w:val="28"/>
          <w:szCs w:val="28"/>
          <w:lang w:val="kk-KZ"/>
        </w:rPr>
        <w:t>Жол жамылғысының қабат</w:t>
      </w:r>
      <w:r>
        <w:rPr>
          <w:sz w:val="28"/>
          <w:szCs w:val="28"/>
          <w:lang w:val="kk-KZ"/>
        </w:rPr>
        <w:t>тары</w:t>
      </w:r>
      <w:r w:rsidRPr="00076EEB">
        <w:rPr>
          <w:sz w:val="28"/>
          <w:szCs w:val="28"/>
          <w:lang w:val="kk-KZ"/>
        </w:rPr>
        <w:t xml:space="preserve"> бойынша </w:t>
      </w:r>
      <w:r>
        <w:rPr>
          <w:sz w:val="28"/>
          <w:szCs w:val="28"/>
          <w:lang w:val="kk-KZ"/>
        </w:rPr>
        <w:t>ауысымда салынатын телім ұзындықтары</w:t>
      </w:r>
      <w:r w:rsidRPr="00076EEB">
        <w:rPr>
          <w:sz w:val="28"/>
          <w:szCs w:val="28"/>
          <w:lang w:val="kk-KZ"/>
        </w:rPr>
        <w:t>: Құм-малтатас қоспасы</w:t>
      </w:r>
      <w:r>
        <w:rPr>
          <w:sz w:val="28"/>
          <w:szCs w:val="28"/>
          <w:lang w:val="kk-KZ"/>
        </w:rPr>
        <w:t xml:space="preserve"> – </w:t>
      </w:r>
      <w:r w:rsidRPr="00076EEB">
        <w:rPr>
          <w:sz w:val="28"/>
          <w:szCs w:val="28"/>
          <w:lang w:val="kk-KZ"/>
        </w:rPr>
        <w:t>200м/см, қара қиыршы</w:t>
      </w:r>
      <w:r>
        <w:rPr>
          <w:sz w:val="28"/>
          <w:szCs w:val="28"/>
          <w:lang w:val="kk-KZ"/>
        </w:rPr>
        <w:t>қ</w:t>
      </w:r>
      <w:r w:rsidRPr="00076EEB">
        <w:rPr>
          <w:sz w:val="28"/>
          <w:szCs w:val="28"/>
          <w:lang w:val="kk-KZ"/>
        </w:rPr>
        <w:t>тас</w:t>
      </w:r>
      <w:r>
        <w:rPr>
          <w:sz w:val="28"/>
          <w:szCs w:val="28"/>
          <w:lang w:val="kk-KZ"/>
        </w:rPr>
        <w:t xml:space="preserve"> – </w:t>
      </w:r>
      <w:r w:rsidRPr="00076EEB">
        <w:rPr>
          <w:sz w:val="28"/>
          <w:szCs w:val="28"/>
          <w:lang w:val="kk-KZ"/>
        </w:rPr>
        <w:t xml:space="preserve">250м/см, </w:t>
      </w:r>
      <w:r w:rsidRPr="00076EEB">
        <w:rPr>
          <w:sz w:val="28"/>
          <w:szCs w:val="28"/>
          <w:lang w:val="kk-KZ"/>
        </w:rPr>
        <w:lastRenderedPageBreak/>
        <w:t>асфальтобетон</w:t>
      </w:r>
      <w:r>
        <w:rPr>
          <w:sz w:val="28"/>
          <w:szCs w:val="28"/>
          <w:lang w:val="kk-KZ"/>
        </w:rPr>
        <w:t xml:space="preserve"> – </w:t>
      </w:r>
      <w:r w:rsidRPr="00076EEB">
        <w:rPr>
          <w:sz w:val="28"/>
          <w:szCs w:val="28"/>
          <w:lang w:val="kk-KZ"/>
        </w:rPr>
        <w:t>300м/см.</w:t>
      </w:r>
    </w:p>
    <w:p w14:paraId="0CDA637C" w14:textId="77777777" w:rsidR="00FB1D66" w:rsidRPr="00076EEB" w:rsidRDefault="00FB1D66" w:rsidP="00FB1D66">
      <w:pPr>
        <w:ind w:firstLine="708"/>
        <w:jc w:val="both"/>
        <w:rPr>
          <w:sz w:val="28"/>
          <w:szCs w:val="28"/>
          <w:lang w:val="kk-KZ"/>
        </w:rPr>
      </w:pPr>
      <w:r w:rsidRPr="00AF2F12">
        <w:rPr>
          <w:sz w:val="28"/>
          <w:szCs w:val="28"/>
          <w:highlight w:val="yellow"/>
          <w:lang w:val="kk-KZ"/>
        </w:rPr>
        <w:t>Жол жамылғысы құрылысының желілік күнтізбелік кестесін құру, автомобиль көлігінде қажеттілік эпюр нысандарын салу.</w:t>
      </w:r>
    </w:p>
    <w:p w14:paraId="312755ED" w14:textId="77777777" w:rsidR="00FB1D66" w:rsidRPr="00076EEB" w:rsidRDefault="00FB1D66" w:rsidP="00FB1D66">
      <w:pPr>
        <w:ind w:firstLine="708"/>
        <w:jc w:val="both"/>
        <w:rPr>
          <w:color w:val="000000"/>
          <w:sz w:val="28"/>
          <w:szCs w:val="28"/>
          <w:lang w:val="kk-KZ"/>
        </w:rPr>
      </w:pPr>
      <w:r w:rsidRPr="00076EEB">
        <w:rPr>
          <w:sz w:val="28"/>
          <w:szCs w:val="28"/>
          <w:lang w:val="kk-KZ"/>
        </w:rPr>
        <w:t>АБЗ және минералды материалдар карьерлерінің орналасу схемасы (сызбаны сызу).</w:t>
      </w:r>
    </w:p>
    <w:p w14:paraId="4D1842AF" w14:textId="77777777" w:rsidR="00FB1D66" w:rsidRDefault="00FB1D66" w:rsidP="00FB1D66">
      <w:pPr>
        <w:shd w:val="clear" w:color="auto" w:fill="FFFFFF"/>
        <w:tabs>
          <w:tab w:val="left" w:pos="1478"/>
        </w:tabs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76F6CDE" wp14:editId="18B05971">
            <wp:extent cx="5940425" cy="231711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30865" w14:textId="77777777" w:rsidR="00FB1D66" w:rsidRPr="002635DD" w:rsidRDefault="00FB1D66" w:rsidP="00FB1D66">
      <w:pPr>
        <w:pStyle w:val="HTML"/>
        <w:spacing w:line="360" w:lineRule="atLeast"/>
        <w:rPr>
          <w:rFonts w:ascii="Times New Roman" w:hAnsi="Times New Roman"/>
          <w:color w:val="222222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Pr="002635DD">
        <w:rPr>
          <w:rFonts w:ascii="Times New Roman" w:hAnsi="Times New Roman"/>
          <w:color w:val="222222"/>
          <w:sz w:val="28"/>
          <w:szCs w:val="28"/>
        </w:rPr>
        <w:t xml:space="preserve"> </w:t>
      </w:r>
    </w:p>
    <w:p w14:paraId="7325D5D7" w14:textId="77777777" w:rsidR="00FB1D66" w:rsidRDefault="00FB1D66" w:rsidP="00FB1D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Биіктігі </w:t>
      </w:r>
      <w:r w:rsidRPr="00076EEB">
        <w:rPr>
          <w:i/>
          <w:sz w:val="28"/>
          <w:szCs w:val="28"/>
          <w:lang w:val="kk-KZ"/>
        </w:rPr>
        <w:t>Н=</w:t>
      </w:r>
      <w:r>
        <w:rPr>
          <w:sz w:val="28"/>
          <w:szCs w:val="28"/>
          <w:lang w:val="kk-KZ"/>
        </w:rPr>
        <w:t xml:space="preserve">1,4 </w:t>
      </w:r>
      <w:r w:rsidRPr="00076EEB">
        <w:rPr>
          <w:sz w:val="28"/>
          <w:szCs w:val="28"/>
          <w:lang w:val="kk-KZ"/>
        </w:rPr>
        <w:t>м</w:t>
      </w:r>
      <w:r w:rsidRPr="007B01F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болатын</w:t>
      </w:r>
      <w:r w:rsidRPr="007B01FE">
        <w:rPr>
          <w:sz w:val="28"/>
          <w:szCs w:val="28"/>
          <w:lang w:val="kk-KZ"/>
        </w:rPr>
        <w:t xml:space="preserve"> I</w:t>
      </w:r>
      <w:r w:rsidRPr="00CC6FAE">
        <w:rPr>
          <w:sz w:val="28"/>
          <w:szCs w:val="28"/>
          <w:lang w:val="kk-KZ"/>
        </w:rPr>
        <w:t>V</w:t>
      </w:r>
      <w:r w:rsidRPr="007B01FE">
        <w:rPr>
          <w:sz w:val="28"/>
          <w:szCs w:val="28"/>
          <w:lang w:val="kk-KZ"/>
        </w:rPr>
        <w:t xml:space="preserve"> техникалық санаттағы автомобиль жолын</w:t>
      </w:r>
      <w:r>
        <w:rPr>
          <w:sz w:val="28"/>
          <w:szCs w:val="28"/>
          <w:lang w:val="kk-KZ"/>
        </w:rPr>
        <w:t xml:space="preserve">ың топырақ </w:t>
      </w:r>
      <w:r w:rsidRPr="007B01FE">
        <w:rPr>
          <w:sz w:val="28"/>
          <w:szCs w:val="28"/>
          <w:lang w:val="kk-KZ"/>
        </w:rPr>
        <w:t>үйінді</w:t>
      </w:r>
      <w:r>
        <w:rPr>
          <w:sz w:val="28"/>
          <w:szCs w:val="28"/>
          <w:lang w:val="kk-KZ"/>
        </w:rPr>
        <w:t>сі</w:t>
      </w:r>
      <w:r w:rsidRPr="007B01FE">
        <w:rPr>
          <w:sz w:val="28"/>
          <w:szCs w:val="28"/>
          <w:lang w:val="kk-KZ"/>
        </w:rPr>
        <w:t xml:space="preserve"> салынады.</w:t>
      </w:r>
      <w:r w:rsidRPr="00CC6FAE">
        <w:rPr>
          <w:lang w:val="kk-KZ"/>
        </w:rPr>
        <w:t xml:space="preserve"> </w:t>
      </w:r>
      <w:r w:rsidRPr="00076EEB">
        <w:rPr>
          <w:sz w:val="28"/>
          <w:szCs w:val="28"/>
          <w:lang w:val="kk-KZ"/>
        </w:rPr>
        <w:t xml:space="preserve">Ауысымда салынатын телім ұзындығы </w:t>
      </w:r>
      <w:r w:rsidRPr="00076EEB">
        <w:rPr>
          <w:i/>
          <w:sz w:val="28"/>
          <w:szCs w:val="28"/>
          <w:lang w:val="kk-KZ"/>
        </w:rPr>
        <w:t>L=</w:t>
      </w:r>
      <w:r>
        <w:rPr>
          <w:sz w:val="28"/>
          <w:szCs w:val="28"/>
          <w:lang w:val="kk-KZ"/>
        </w:rPr>
        <w:t>2</w:t>
      </w:r>
      <w:r w:rsidRPr="00CC6FAE">
        <w:rPr>
          <w:sz w:val="28"/>
          <w:szCs w:val="28"/>
          <w:lang w:val="kk-KZ"/>
        </w:rPr>
        <w:t>5</w:t>
      </w:r>
      <w:r w:rsidRPr="00076EEB">
        <w:rPr>
          <w:sz w:val="28"/>
          <w:szCs w:val="28"/>
          <w:lang w:val="kk-KZ"/>
        </w:rPr>
        <w:t>0</w:t>
      </w:r>
      <w:r>
        <w:rPr>
          <w:sz w:val="28"/>
          <w:szCs w:val="28"/>
          <w:lang w:val="kk-KZ"/>
        </w:rPr>
        <w:t xml:space="preserve"> </w:t>
      </w:r>
      <w:r w:rsidRPr="00076EEB">
        <w:rPr>
          <w:sz w:val="28"/>
          <w:szCs w:val="28"/>
          <w:lang w:val="kk-KZ"/>
        </w:rPr>
        <w:t>м</w:t>
      </w:r>
      <w:r w:rsidRPr="00076EEB">
        <w:rPr>
          <w:i/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7B01FE">
        <w:rPr>
          <w:sz w:val="28"/>
          <w:szCs w:val="28"/>
          <w:lang w:val="kk-KZ"/>
        </w:rPr>
        <w:t xml:space="preserve">Жолдың </w:t>
      </w:r>
      <w:r>
        <w:rPr>
          <w:sz w:val="28"/>
          <w:szCs w:val="28"/>
          <w:lang w:val="kk-KZ"/>
        </w:rPr>
        <w:t xml:space="preserve">жалпы </w:t>
      </w:r>
      <w:r w:rsidRPr="007B01FE">
        <w:rPr>
          <w:sz w:val="28"/>
          <w:szCs w:val="28"/>
          <w:lang w:val="kk-KZ"/>
        </w:rPr>
        <w:t xml:space="preserve">ұзындығы </w:t>
      </w:r>
      <w:r>
        <w:rPr>
          <w:sz w:val="28"/>
          <w:szCs w:val="28"/>
          <w:lang w:val="kk-KZ"/>
        </w:rPr>
        <w:t>20</w:t>
      </w:r>
      <w:r w:rsidRPr="007B01FE">
        <w:rPr>
          <w:sz w:val="28"/>
          <w:szCs w:val="28"/>
          <w:lang w:val="kk-KZ"/>
        </w:rPr>
        <w:t xml:space="preserve"> км.</w:t>
      </w:r>
    </w:p>
    <w:p w14:paraId="0D89A06E" w14:textId="77777777" w:rsidR="00FB1D66" w:rsidRDefault="00FB1D66" w:rsidP="00FB1D66">
      <w:pPr>
        <w:ind w:firstLine="708"/>
        <w:jc w:val="both"/>
        <w:rPr>
          <w:sz w:val="28"/>
          <w:szCs w:val="28"/>
          <w:lang w:val="kk-KZ"/>
        </w:rPr>
      </w:pPr>
      <w:r w:rsidRPr="00CC6FAE">
        <w:rPr>
          <w:sz w:val="28"/>
          <w:szCs w:val="28"/>
          <w:lang w:val="kk-KZ"/>
        </w:rPr>
        <w:t xml:space="preserve">Желілік күнтізбелік кесте құру, автомобильдерге қажеттіліктің схемалық эпюрасын салу. </w:t>
      </w:r>
    </w:p>
    <w:p w14:paraId="73DC513B" w14:textId="77777777" w:rsidR="00FB1D66" w:rsidRPr="00CC6FAE" w:rsidRDefault="00FB1D66" w:rsidP="00FB1D66">
      <w:pPr>
        <w:ind w:firstLine="708"/>
        <w:jc w:val="both"/>
        <w:rPr>
          <w:color w:val="222222"/>
          <w:sz w:val="28"/>
          <w:szCs w:val="28"/>
          <w:lang w:val="kk-KZ"/>
        </w:rPr>
      </w:pPr>
      <w:r w:rsidRPr="00CC6FAE">
        <w:rPr>
          <w:sz w:val="28"/>
          <w:szCs w:val="28"/>
          <w:lang w:val="kk-KZ"/>
        </w:rPr>
        <w:t>Карьердің орналасу сұлбасы суретте келтірілген (схеманы сызу).</w:t>
      </w:r>
    </w:p>
    <w:p w14:paraId="66254A41" w14:textId="77777777" w:rsidR="00FB1D66" w:rsidRDefault="00FB1D66" w:rsidP="00FB1D66">
      <w:pPr>
        <w:shd w:val="clear" w:color="auto" w:fill="FFFFFF"/>
        <w:tabs>
          <w:tab w:val="left" w:pos="1478"/>
        </w:tabs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06400E5" wp14:editId="5783178C">
            <wp:extent cx="5867400" cy="22383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E8956" w14:textId="77777777" w:rsidR="00FB1D66" w:rsidRDefault="00FB1D66" w:rsidP="00FB1D66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5</w:t>
      </w:r>
    </w:p>
    <w:p w14:paraId="40078D65" w14:textId="77777777" w:rsidR="00FB1D66" w:rsidRPr="00CC6FAE" w:rsidRDefault="00FB1D66" w:rsidP="00FB1D66">
      <w:pPr>
        <w:jc w:val="both"/>
        <w:rPr>
          <w:sz w:val="28"/>
          <w:szCs w:val="28"/>
          <w:lang w:val="kk-KZ"/>
        </w:rPr>
      </w:pPr>
      <w:r w:rsidRPr="00CC6FAE">
        <w:rPr>
          <w:sz w:val="28"/>
          <w:szCs w:val="28"/>
          <w:lang w:val="kk-KZ"/>
        </w:rPr>
        <w:tab/>
        <w:t xml:space="preserve">Биіктігі </w:t>
      </w:r>
      <w:r w:rsidRPr="00CC6FAE">
        <w:rPr>
          <w:i/>
          <w:sz w:val="28"/>
          <w:szCs w:val="28"/>
          <w:lang w:val="kk-KZ"/>
        </w:rPr>
        <w:t>Н=</w:t>
      </w:r>
      <w:r w:rsidRPr="00CC6FAE">
        <w:rPr>
          <w:sz w:val="28"/>
          <w:szCs w:val="28"/>
          <w:lang w:val="kk-KZ"/>
        </w:rPr>
        <w:t xml:space="preserve">2.0 м болатын IV техникалық санаттағы автомобиль жолының топырақ үйіндісі салынады. Ауысымда салынатын телім ұзындығы </w:t>
      </w:r>
      <w:r w:rsidRPr="00CC6FAE">
        <w:rPr>
          <w:i/>
          <w:sz w:val="28"/>
          <w:szCs w:val="28"/>
          <w:lang w:val="kk-KZ"/>
        </w:rPr>
        <w:t>L=</w:t>
      </w:r>
      <w:r w:rsidRPr="00CC6FAE">
        <w:rPr>
          <w:sz w:val="28"/>
          <w:szCs w:val="28"/>
          <w:lang w:val="kk-KZ"/>
        </w:rPr>
        <w:t>250 м</w:t>
      </w:r>
      <w:r w:rsidRPr="00CC6FAE">
        <w:rPr>
          <w:i/>
          <w:sz w:val="28"/>
          <w:szCs w:val="28"/>
          <w:lang w:val="kk-KZ"/>
        </w:rPr>
        <w:t>.</w:t>
      </w:r>
      <w:r w:rsidRPr="00CC6FAE">
        <w:rPr>
          <w:sz w:val="28"/>
          <w:szCs w:val="28"/>
          <w:lang w:val="kk-KZ"/>
        </w:rPr>
        <w:t xml:space="preserve"> Жолдың жалпы ұзындығы 16 км.</w:t>
      </w:r>
    </w:p>
    <w:p w14:paraId="7CC83DC5" w14:textId="77777777" w:rsidR="00FB1D66" w:rsidRPr="00CC6FAE" w:rsidRDefault="00FB1D66" w:rsidP="00FB1D66">
      <w:pPr>
        <w:ind w:firstLine="708"/>
        <w:jc w:val="both"/>
        <w:rPr>
          <w:color w:val="000000"/>
          <w:sz w:val="28"/>
          <w:szCs w:val="28"/>
          <w:lang w:val="kk-KZ"/>
        </w:rPr>
      </w:pPr>
      <w:r w:rsidRPr="00CC6FAE">
        <w:rPr>
          <w:sz w:val="28"/>
          <w:szCs w:val="28"/>
          <w:lang w:val="kk-KZ"/>
        </w:rPr>
        <w:t>Желілік күнтізбелік кесте құру, автомобильдерге қажеттіліктің схемалық эпюрасын салу. Карьердің орналасу сұлбасы суретте келтірілген (схеманы сызу).</w:t>
      </w:r>
    </w:p>
    <w:p w14:paraId="28F6A5DB" w14:textId="77777777" w:rsidR="00FB1D66" w:rsidRDefault="00FB1D66" w:rsidP="00FB1D66">
      <w:pPr>
        <w:shd w:val="clear" w:color="auto" w:fill="FFFFFF"/>
        <w:tabs>
          <w:tab w:val="left" w:pos="1478"/>
        </w:tabs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B2B4534" wp14:editId="260AB296">
            <wp:extent cx="5686425" cy="23812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57CA1" w14:textId="77777777" w:rsidR="00FB1D66" w:rsidRDefault="00FB1D66" w:rsidP="00FB1D66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6</w:t>
      </w:r>
      <w:r w:rsidRPr="0023780C">
        <w:rPr>
          <w:sz w:val="28"/>
          <w:szCs w:val="28"/>
          <w:lang w:val="kk-KZ"/>
        </w:rPr>
        <w:t xml:space="preserve"> </w:t>
      </w:r>
    </w:p>
    <w:p w14:paraId="19CAFD90" w14:textId="77777777" w:rsidR="00FB1D66" w:rsidRPr="00F82FCA" w:rsidRDefault="00FB1D66" w:rsidP="00FB1D6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Көліктер қажеттілігі э</w:t>
      </w:r>
      <w:r w:rsidRPr="00CC6FAE">
        <w:rPr>
          <w:sz w:val="28"/>
          <w:szCs w:val="28"/>
          <w:lang w:val="kk-KZ"/>
        </w:rPr>
        <w:t>пюр</w:t>
      </w:r>
      <w:r>
        <w:rPr>
          <w:sz w:val="28"/>
          <w:szCs w:val="28"/>
          <w:lang w:val="kk-KZ"/>
        </w:rPr>
        <w:t>ал</w:t>
      </w:r>
      <w:r w:rsidRPr="00CC6FAE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ры</w:t>
      </w:r>
      <w:r w:rsidRPr="00CC6FAE">
        <w:rPr>
          <w:sz w:val="28"/>
          <w:szCs w:val="28"/>
          <w:lang w:val="kk-KZ"/>
        </w:rPr>
        <w:t xml:space="preserve"> бойынша карьерлердің орналасқан жерін және карьерлер арасындағы </w:t>
      </w:r>
      <w:r w:rsidRPr="00F82FCA">
        <w:rPr>
          <w:sz w:val="28"/>
          <w:szCs w:val="28"/>
          <w:lang w:val="kk-KZ"/>
        </w:rPr>
        <w:t>жүк бөлетін нүктенің</w:t>
      </w:r>
      <w:r w:rsidRPr="00CC6FAE">
        <w:rPr>
          <w:sz w:val="28"/>
          <w:szCs w:val="28"/>
          <w:lang w:val="kk-KZ"/>
        </w:rPr>
        <w:t xml:space="preserve"> орналасқан жерін анықтаңыз (сурет. №1),</w:t>
      </w:r>
      <w:r w:rsidRPr="00CC6FAE">
        <w:rPr>
          <w:lang w:val="kk-KZ"/>
        </w:rPr>
        <w:t xml:space="preserve"> </w:t>
      </w:r>
      <w:r w:rsidRPr="00CC6FAE">
        <w:rPr>
          <w:sz w:val="28"/>
          <w:szCs w:val="28"/>
          <w:lang w:val="kk-KZ"/>
        </w:rPr>
        <w:t xml:space="preserve">сондай-ақ келесі бастапқы деректер бойынша </w:t>
      </w:r>
      <w:r>
        <w:rPr>
          <w:sz w:val="28"/>
          <w:szCs w:val="28"/>
          <w:lang w:val="kk-KZ"/>
        </w:rPr>
        <w:t>лекті шашу мерзімін</w:t>
      </w:r>
      <w:r w:rsidRPr="00CC6FAE">
        <w:rPr>
          <w:sz w:val="28"/>
          <w:szCs w:val="28"/>
          <w:lang w:val="kk-KZ"/>
        </w:rPr>
        <w:t xml:space="preserve"> табыңыз (сурет. </w:t>
      </w:r>
      <w:r w:rsidRPr="00F82FCA">
        <w:rPr>
          <w:sz w:val="28"/>
          <w:szCs w:val="28"/>
          <w:lang w:val="kk-KZ"/>
        </w:rPr>
        <w:t>№2):</w:t>
      </w:r>
    </w:p>
    <w:p w14:paraId="1B6E4552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=5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7066239E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=5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19715385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>=200м/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2B9DD72E" w14:textId="77777777" w:rsidR="00FB1D66" w:rsidRPr="00F82FCA" w:rsidRDefault="00FB1D66" w:rsidP="00FB1D66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F82FCA">
        <w:rPr>
          <w:i/>
          <w:sz w:val="28"/>
          <w:szCs w:val="28"/>
        </w:rPr>
        <w:t>l</w:t>
      </w:r>
      <w:r w:rsidRPr="00F82FCA">
        <w:rPr>
          <w:i/>
          <w:sz w:val="28"/>
          <w:szCs w:val="28"/>
          <w:vertAlign w:val="subscript"/>
        </w:rPr>
        <w:t>1</w:t>
      </w:r>
      <w:r w:rsidRPr="00F82FCA">
        <w:rPr>
          <w:sz w:val="28"/>
          <w:szCs w:val="28"/>
        </w:rPr>
        <w:t>=250м/</w:t>
      </w:r>
      <w:proofErr w:type="spellStart"/>
      <w:r w:rsidRPr="00F82FCA">
        <w:rPr>
          <w:sz w:val="28"/>
          <w:szCs w:val="28"/>
        </w:rPr>
        <w:t>ауысым</w:t>
      </w:r>
      <w:proofErr w:type="spellEnd"/>
      <w:r>
        <w:rPr>
          <w:sz w:val="28"/>
          <w:szCs w:val="28"/>
          <w:lang w:val="kk-KZ"/>
        </w:rPr>
        <w:t>.</w:t>
      </w:r>
    </w:p>
    <w:p w14:paraId="6154CC96" w14:textId="77777777" w:rsidR="00FB1D66" w:rsidRDefault="00FB1D66" w:rsidP="00FB1D66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0371DE0B" wp14:editId="425FEC4A">
            <wp:extent cx="5695950" cy="1790700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97E45" w14:textId="77777777" w:rsidR="00FB1D66" w:rsidRPr="00732F3C" w:rsidRDefault="00FB1D66" w:rsidP="00FB1D66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9D4885">
        <w:t xml:space="preserve"> </w:t>
      </w:r>
    </w:p>
    <w:p w14:paraId="71ADE67E" w14:textId="77777777" w:rsidR="00FB1D66" w:rsidRDefault="00FB1D66" w:rsidP="00FB1D6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Көліктер қажеттілігі э</w:t>
      </w:r>
      <w:r w:rsidRPr="00CC6FAE">
        <w:rPr>
          <w:sz w:val="28"/>
          <w:szCs w:val="28"/>
          <w:lang w:val="kk-KZ"/>
        </w:rPr>
        <w:t>пюр</w:t>
      </w:r>
      <w:r>
        <w:rPr>
          <w:sz w:val="28"/>
          <w:szCs w:val="28"/>
          <w:lang w:val="kk-KZ"/>
        </w:rPr>
        <w:t>ал</w:t>
      </w:r>
      <w:r w:rsidRPr="00CC6FAE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ры</w:t>
      </w:r>
      <w:r w:rsidRPr="00CC6FAE">
        <w:rPr>
          <w:sz w:val="28"/>
          <w:szCs w:val="28"/>
          <w:lang w:val="kk-KZ"/>
        </w:rPr>
        <w:t xml:space="preserve"> бойынша карьерлердің орналасқан жерін және карьерлер арасындағы </w:t>
      </w:r>
      <w:r w:rsidRPr="00F82FCA">
        <w:rPr>
          <w:sz w:val="28"/>
          <w:szCs w:val="28"/>
          <w:lang w:val="kk-KZ"/>
        </w:rPr>
        <w:t>жүк бөлетін нүктенің</w:t>
      </w:r>
      <w:r w:rsidRPr="00CC6FAE">
        <w:rPr>
          <w:sz w:val="28"/>
          <w:szCs w:val="28"/>
          <w:lang w:val="kk-KZ"/>
        </w:rPr>
        <w:t xml:space="preserve"> орналасқан жерін анықтаңыз (сурет. №1),</w:t>
      </w:r>
      <w:r w:rsidRPr="00CC6FAE">
        <w:rPr>
          <w:lang w:val="kk-KZ"/>
        </w:rPr>
        <w:t xml:space="preserve"> </w:t>
      </w:r>
      <w:r w:rsidRPr="00CC6FAE">
        <w:rPr>
          <w:sz w:val="28"/>
          <w:szCs w:val="28"/>
          <w:lang w:val="kk-KZ"/>
        </w:rPr>
        <w:t xml:space="preserve">сондай-ақ келесі бастапқы деректер бойынша </w:t>
      </w:r>
      <w:r>
        <w:rPr>
          <w:sz w:val="28"/>
          <w:szCs w:val="28"/>
          <w:lang w:val="kk-KZ"/>
        </w:rPr>
        <w:t>лекті шашу мерзімін</w:t>
      </w:r>
      <w:r w:rsidRPr="00CC6FAE">
        <w:rPr>
          <w:sz w:val="28"/>
          <w:szCs w:val="28"/>
          <w:lang w:val="kk-KZ"/>
        </w:rPr>
        <w:t xml:space="preserve"> табыңыз (сурет. </w:t>
      </w:r>
      <w:r w:rsidRPr="00F82FCA">
        <w:rPr>
          <w:sz w:val="28"/>
          <w:szCs w:val="28"/>
          <w:lang w:val="kk-KZ"/>
        </w:rPr>
        <w:t>№2):</w:t>
      </w:r>
    </w:p>
    <w:p w14:paraId="37707047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=0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6F901B0C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=20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066A919A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>=100м/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41606656" w14:textId="77777777" w:rsidR="00FB1D66" w:rsidRPr="00DF3F5A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=125м/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:</w:t>
      </w:r>
    </w:p>
    <w:p w14:paraId="2A42BD39" w14:textId="77777777" w:rsidR="00FB1D66" w:rsidRDefault="00FB1D66" w:rsidP="00FB1D66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4F8B7BC" wp14:editId="04AD93DF">
            <wp:extent cx="5848350" cy="2047875"/>
            <wp:effectExtent l="0" t="0" r="0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1EE39" w14:textId="77777777" w:rsidR="00FB1D66" w:rsidRPr="00F82FCA" w:rsidRDefault="00FB1D66" w:rsidP="00FB1D66">
      <w:pPr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</w:p>
    <w:p w14:paraId="10FCFB98" w14:textId="77777777" w:rsidR="00FB1D66" w:rsidRDefault="00FB1D66" w:rsidP="00FB1D6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Көліктер қажеттілігі э</w:t>
      </w:r>
      <w:r w:rsidRPr="00CC6FAE">
        <w:rPr>
          <w:sz w:val="28"/>
          <w:szCs w:val="28"/>
          <w:lang w:val="kk-KZ"/>
        </w:rPr>
        <w:t>пюр</w:t>
      </w:r>
      <w:r>
        <w:rPr>
          <w:sz w:val="28"/>
          <w:szCs w:val="28"/>
          <w:lang w:val="kk-KZ"/>
        </w:rPr>
        <w:t>ал</w:t>
      </w:r>
      <w:r w:rsidRPr="00CC6FAE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ры</w:t>
      </w:r>
      <w:r w:rsidRPr="00CC6FAE">
        <w:rPr>
          <w:sz w:val="28"/>
          <w:szCs w:val="28"/>
          <w:lang w:val="kk-KZ"/>
        </w:rPr>
        <w:t xml:space="preserve"> бойынша карьерлердің орналасқан жерін және карьерлер арасындағы </w:t>
      </w:r>
      <w:r w:rsidRPr="00F82FCA">
        <w:rPr>
          <w:sz w:val="28"/>
          <w:szCs w:val="28"/>
          <w:lang w:val="kk-KZ"/>
        </w:rPr>
        <w:t>жүк бөлетін нүктенің</w:t>
      </w:r>
      <w:r w:rsidRPr="00CC6FAE">
        <w:rPr>
          <w:sz w:val="28"/>
          <w:szCs w:val="28"/>
          <w:lang w:val="kk-KZ"/>
        </w:rPr>
        <w:t xml:space="preserve"> орналасқан жерін анықтаңыз (сурет. №1),</w:t>
      </w:r>
      <w:r w:rsidRPr="00CC6FAE">
        <w:rPr>
          <w:lang w:val="kk-KZ"/>
        </w:rPr>
        <w:t xml:space="preserve"> </w:t>
      </w:r>
      <w:r w:rsidRPr="00CC6FAE">
        <w:rPr>
          <w:sz w:val="28"/>
          <w:szCs w:val="28"/>
          <w:lang w:val="kk-KZ"/>
        </w:rPr>
        <w:t xml:space="preserve">сондай-ақ келесі бастапқы деректер бойынша </w:t>
      </w:r>
      <w:r>
        <w:rPr>
          <w:sz w:val="28"/>
          <w:szCs w:val="28"/>
          <w:lang w:val="kk-KZ"/>
        </w:rPr>
        <w:t>лекті шашу мерзімін</w:t>
      </w:r>
      <w:r w:rsidRPr="00CC6FAE">
        <w:rPr>
          <w:sz w:val="28"/>
          <w:szCs w:val="28"/>
          <w:lang w:val="kk-KZ"/>
        </w:rPr>
        <w:t xml:space="preserve"> табыңыз (сурет. </w:t>
      </w:r>
      <w:r w:rsidRPr="00F82FCA">
        <w:rPr>
          <w:sz w:val="28"/>
          <w:szCs w:val="28"/>
          <w:lang w:val="kk-KZ"/>
        </w:rPr>
        <w:t>№2):</w:t>
      </w:r>
    </w:p>
    <w:p w14:paraId="544CA57F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=0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1B75EA95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=10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15B509C2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>=100м/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5D4410B8" w14:textId="77777777" w:rsidR="00FB1D66" w:rsidRPr="00DF3F5A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=125м/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:</w:t>
      </w:r>
    </w:p>
    <w:p w14:paraId="17425A5B" w14:textId="77777777" w:rsidR="00FB1D66" w:rsidRPr="00033323" w:rsidRDefault="00FB1D66" w:rsidP="00FB1D66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120E8D22" wp14:editId="534910E4">
            <wp:extent cx="5572125" cy="2047875"/>
            <wp:effectExtent l="0" t="0" r="9525" b="9525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12408" w14:textId="77777777" w:rsidR="00FB1D66" w:rsidRDefault="00FB1D66" w:rsidP="00FB1D66">
      <w:pPr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Pr="00DF3F5A">
        <w:rPr>
          <w:sz w:val="28"/>
          <w:szCs w:val="28"/>
        </w:rPr>
        <w:t xml:space="preserve"> </w:t>
      </w:r>
    </w:p>
    <w:p w14:paraId="462031FB" w14:textId="77777777" w:rsidR="00FB1D66" w:rsidRDefault="00FB1D66" w:rsidP="00FB1D6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Көліктер қажеттілігі э</w:t>
      </w:r>
      <w:r w:rsidRPr="00CC6FAE">
        <w:rPr>
          <w:sz w:val="28"/>
          <w:szCs w:val="28"/>
          <w:lang w:val="kk-KZ"/>
        </w:rPr>
        <w:t>пюр</w:t>
      </w:r>
      <w:r>
        <w:rPr>
          <w:sz w:val="28"/>
          <w:szCs w:val="28"/>
          <w:lang w:val="kk-KZ"/>
        </w:rPr>
        <w:t>ал</w:t>
      </w:r>
      <w:r w:rsidRPr="00CC6FAE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ры</w:t>
      </w:r>
      <w:r w:rsidRPr="00CC6FAE">
        <w:rPr>
          <w:sz w:val="28"/>
          <w:szCs w:val="28"/>
          <w:lang w:val="kk-KZ"/>
        </w:rPr>
        <w:t xml:space="preserve"> бойынша карьерлердің орналасқан жерін және карьерлер арасындағы </w:t>
      </w:r>
      <w:r w:rsidRPr="00F82FCA">
        <w:rPr>
          <w:sz w:val="28"/>
          <w:szCs w:val="28"/>
          <w:lang w:val="kk-KZ"/>
        </w:rPr>
        <w:t>жүк бөлетін нүктенің</w:t>
      </w:r>
      <w:r w:rsidRPr="00CC6FAE">
        <w:rPr>
          <w:sz w:val="28"/>
          <w:szCs w:val="28"/>
          <w:lang w:val="kk-KZ"/>
        </w:rPr>
        <w:t xml:space="preserve"> орналасқан жерін анықтаңыз (сурет. №1),</w:t>
      </w:r>
      <w:r w:rsidRPr="00CC6FAE">
        <w:rPr>
          <w:lang w:val="kk-KZ"/>
        </w:rPr>
        <w:t xml:space="preserve"> </w:t>
      </w:r>
      <w:r w:rsidRPr="00CC6FAE">
        <w:rPr>
          <w:sz w:val="28"/>
          <w:szCs w:val="28"/>
          <w:lang w:val="kk-KZ"/>
        </w:rPr>
        <w:t xml:space="preserve">сондай-ақ келесі бастапқы деректер бойынша </w:t>
      </w:r>
      <w:r>
        <w:rPr>
          <w:sz w:val="28"/>
          <w:szCs w:val="28"/>
          <w:lang w:val="kk-KZ"/>
        </w:rPr>
        <w:t>лекті шашу мерзімін</w:t>
      </w:r>
      <w:r w:rsidRPr="00CC6FAE">
        <w:rPr>
          <w:sz w:val="28"/>
          <w:szCs w:val="28"/>
          <w:lang w:val="kk-KZ"/>
        </w:rPr>
        <w:t xml:space="preserve"> табыңыз (сурет. </w:t>
      </w:r>
      <w:r w:rsidRPr="00F82FCA">
        <w:rPr>
          <w:sz w:val="28"/>
          <w:szCs w:val="28"/>
          <w:lang w:val="kk-KZ"/>
        </w:rPr>
        <w:t>№2):</w:t>
      </w:r>
    </w:p>
    <w:p w14:paraId="5C2A3350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=0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59FF68B1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=15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366025F8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>=100м/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219D6281" w14:textId="77777777" w:rsidR="00FB1D66" w:rsidRPr="00DF3F5A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=130м/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:</w:t>
      </w:r>
    </w:p>
    <w:p w14:paraId="2DD8A650" w14:textId="77777777" w:rsidR="00FB1D66" w:rsidRDefault="00FB1D66" w:rsidP="00FB1D66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519D5DE" wp14:editId="3B2E73B9">
            <wp:extent cx="5829300" cy="2124075"/>
            <wp:effectExtent l="0" t="0" r="0" b="952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10E6C" w14:textId="77777777" w:rsidR="00FB1D66" w:rsidRPr="00DF3F5A" w:rsidRDefault="00FB1D66" w:rsidP="00FB1D66">
      <w:pPr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060305">
        <w:rPr>
          <w:sz w:val="28"/>
          <w:szCs w:val="28"/>
        </w:rPr>
        <w:t xml:space="preserve"> </w:t>
      </w:r>
    </w:p>
    <w:p w14:paraId="6B432A63" w14:textId="77777777" w:rsidR="00FB1D66" w:rsidRDefault="00FB1D66" w:rsidP="00FB1D6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Көліктер қажеттілігі э</w:t>
      </w:r>
      <w:r w:rsidRPr="00CC6FAE">
        <w:rPr>
          <w:sz w:val="28"/>
          <w:szCs w:val="28"/>
          <w:lang w:val="kk-KZ"/>
        </w:rPr>
        <w:t>пюр</w:t>
      </w:r>
      <w:r>
        <w:rPr>
          <w:sz w:val="28"/>
          <w:szCs w:val="28"/>
          <w:lang w:val="kk-KZ"/>
        </w:rPr>
        <w:t>ал</w:t>
      </w:r>
      <w:r w:rsidRPr="00CC6FAE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ры</w:t>
      </w:r>
      <w:r w:rsidRPr="00CC6FAE">
        <w:rPr>
          <w:sz w:val="28"/>
          <w:szCs w:val="28"/>
          <w:lang w:val="kk-KZ"/>
        </w:rPr>
        <w:t xml:space="preserve"> бойынша карьерлердің орналасқан жерін анықтаңыз (сурет. №1),</w:t>
      </w:r>
      <w:r w:rsidRPr="00CC6FAE">
        <w:rPr>
          <w:lang w:val="kk-KZ"/>
        </w:rPr>
        <w:t xml:space="preserve"> </w:t>
      </w:r>
      <w:r w:rsidRPr="00CC6FAE">
        <w:rPr>
          <w:sz w:val="28"/>
          <w:szCs w:val="28"/>
          <w:lang w:val="kk-KZ"/>
        </w:rPr>
        <w:t xml:space="preserve">сондай-ақ келесі бастапқы деректер бойынша </w:t>
      </w:r>
      <w:r>
        <w:rPr>
          <w:sz w:val="28"/>
          <w:szCs w:val="28"/>
          <w:lang w:val="kk-KZ"/>
        </w:rPr>
        <w:t>лекті шашу мерзімін</w:t>
      </w:r>
      <w:r w:rsidRPr="00CC6FAE">
        <w:rPr>
          <w:sz w:val="28"/>
          <w:szCs w:val="28"/>
          <w:lang w:val="kk-KZ"/>
        </w:rPr>
        <w:t xml:space="preserve"> табыңыз (сурет. </w:t>
      </w:r>
      <w:r w:rsidRPr="00F82FCA">
        <w:rPr>
          <w:sz w:val="28"/>
          <w:szCs w:val="28"/>
          <w:lang w:val="kk-KZ"/>
        </w:rPr>
        <w:t>№2):</w:t>
      </w:r>
    </w:p>
    <w:p w14:paraId="0ABDFA33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=5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35342F19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sz w:val="28"/>
          <w:szCs w:val="28"/>
        </w:rPr>
        <w:t>t</w:t>
      </w:r>
      <w:r w:rsidRPr="00732F3C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=10 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2DFFB13E" w14:textId="77777777" w:rsidR="00FB1D66" w:rsidRPr="00732F3C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>=200м/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;</w:t>
      </w:r>
    </w:p>
    <w:p w14:paraId="453F6539" w14:textId="77777777" w:rsidR="00FB1D66" w:rsidRPr="00DF3F5A" w:rsidRDefault="00FB1D66" w:rsidP="00FB1D66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732F3C">
        <w:rPr>
          <w:i/>
          <w:sz w:val="28"/>
          <w:szCs w:val="28"/>
        </w:rPr>
        <w:t>l</w:t>
      </w:r>
      <w:r w:rsidRPr="00732F3C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=300м/</w:t>
      </w:r>
      <w:proofErr w:type="spellStart"/>
      <w:r>
        <w:rPr>
          <w:sz w:val="28"/>
          <w:szCs w:val="28"/>
        </w:rPr>
        <w:t>ауысым</w:t>
      </w:r>
      <w:proofErr w:type="spellEnd"/>
      <w:r w:rsidRPr="00732F3C">
        <w:rPr>
          <w:sz w:val="28"/>
          <w:szCs w:val="28"/>
        </w:rPr>
        <w:t>:</w:t>
      </w:r>
    </w:p>
    <w:p w14:paraId="2C1B2369" w14:textId="77777777" w:rsidR="00FB1D66" w:rsidRDefault="00FB1D66" w:rsidP="00FB1D66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001A6464" wp14:editId="0F89FE30">
            <wp:extent cx="5876925" cy="2085975"/>
            <wp:effectExtent l="0" t="0" r="9525" b="9525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E712E" w14:textId="55E7E2C4" w:rsidR="00E82ABD" w:rsidRDefault="00E82ABD" w:rsidP="00FB1D66"/>
    <w:sectPr w:rsidR="00E82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D6CCF"/>
    <w:multiLevelType w:val="hybridMultilevel"/>
    <w:tmpl w:val="FBBE47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4B4"/>
    <w:rsid w:val="002704B4"/>
    <w:rsid w:val="00E82ABD"/>
    <w:rsid w:val="00FB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3119F"/>
  <w15:chartTrackingRefBased/>
  <w15:docId w15:val="{617B5B56-100D-4341-835A-7C5D66332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D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1D66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FB1D66"/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uiPriority w:val="99"/>
    <w:rsid w:val="00FB1D66"/>
    <w:rPr>
      <w:rFonts w:ascii="Consolas" w:eastAsia="Times New Roman" w:hAnsi="Consolas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2020-12-13T07:00:00Z</dcterms:created>
  <dcterms:modified xsi:type="dcterms:W3CDTF">2020-12-13T07:00:00Z</dcterms:modified>
</cp:coreProperties>
</file>